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BF7539" w:rsidRPr="00DE5B58" w:rsidRDefault="00BF7539" w:rsidP="00BF75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5B58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75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753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DE5B58" w:rsidRDefault="00DE5B58" w:rsidP="00DE5B5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5B58">
        <w:rPr>
          <w:rFonts w:ascii="Times New Roman" w:hAnsi="Times New Roman" w:cs="Times New Roman"/>
          <w:sz w:val="28"/>
          <w:szCs w:val="28"/>
        </w:rPr>
        <w:t>26.11.2021 г.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   </w:t>
      </w:r>
      <w:r w:rsidRPr="00DE5B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пгт. Кировский         </w:t>
      </w:r>
      <w:r w:rsidRPr="00DE5B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№</w:t>
      </w:r>
      <w:r w:rsidRPr="00DE5B58">
        <w:rPr>
          <w:rFonts w:ascii="Times New Roman" w:hAnsi="Times New Roman" w:cs="Times New Roman"/>
          <w:sz w:val="28"/>
          <w:szCs w:val="28"/>
        </w:rPr>
        <w:t xml:space="preserve"> 146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C67E18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E18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Кировского городского поселения от 02.12.2016 № 156 «Об утверждении Положения о порядке планирования приватизации муниципального имущества»</w:t>
      </w:r>
    </w:p>
    <w:p w:rsidR="00BF7539" w:rsidRPr="00C67E18" w:rsidRDefault="00BF7539" w:rsidP="00BF7539">
      <w:pPr>
        <w:pStyle w:val="a5"/>
        <w:jc w:val="center"/>
        <w:rPr>
          <w:rFonts w:ascii="Times New Roman" w:hAnsi="Times New Roman" w:cs="Times New Roman"/>
          <w:color w:val="5A6167"/>
          <w:sz w:val="26"/>
          <w:szCs w:val="26"/>
        </w:rPr>
      </w:pPr>
    </w:p>
    <w:p w:rsidR="00BF7539" w:rsidRPr="00886CEA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E647EE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года  № 131-ФЗ "Об общих принципах организации местного самоуправления в Российской Федерации», Федеральным законом от 21.12.2001 № 178-ФЗ "О приватизации муниципального имущества",  Уставом Кировского городского поселения, принятым решением муниципального комитета Кировского городского поселения 17 августа 2005 года № 5, (в редакции Устава от 27.08.2021 года  № 112), в целях приведения нормативных правовых актов в соответствии с требованиями действующего законодательства</w:t>
      </w:r>
      <w:proofErr w:type="gramEnd"/>
      <w:r w:rsidRPr="00E647EE">
        <w:rPr>
          <w:rFonts w:ascii="Times New Roman" w:hAnsi="Times New Roman" w:cs="Times New Roman"/>
          <w:sz w:val="26"/>
          <w:szCs w:val="26"/>
        </w:rPr>
        <w:t>, муниципальный комитет Кировского городского поселения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F7539" w:rsidRPr="00E647EE" w:rsidRDefault="00BF7539" w:rsidP="00BF75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bCs/>
          <w:sz w:val="26"/>
          <w:szCs w:val="26"/>
        </w:rPr>
        <w:t xml:space="preserve">Внести изменения и дополнения в решение муниципального комитета 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7EE">
        <w:rPr>
          <w:rFonts w:ascii="Times New Roman" w:hAnsi="Times New Roman" w:cs="Times New Roman"/>
          <w:bCs/>
          <w:sz w:val="26"/>
          <w:szCs w:val="26"/>
        </w:rPr>
        <w:t>Кировского городского поселения от 02.12.2016 г. № 156 «Об утверждении Положения о порядке планирования приватизации муниципального имущества» следующего содержания:</w:t>
      </w:r>
    </w:p>
    <w:p w:rsidR="00BF7539" w:rsidRPr="00E647EE" w:rsidRDefault="00BF7539" w:rsidP="00BF7539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bCs/>
          <w:sz w:val="26"/>
          <w:szCs w:val="26"/>
        </w:rPr>
        <w:t>В разделе 2. Положения п</w:t>
      </w:r>
      <w:r w:rsidR="00C67E18">
        <w:rPr>
          <w:rFonts w:ascii="Times New Roman" w:hAnsi="Times New Roman" w:cs="Times New Roman"/>
          <w:bCs/>
          <w:sz w:val="26"/>
          <w:szCs w:val="26"/>
        </w:rPr>
        <w:t>ункт</w:t>
      </w:r>
      <w:r w:rsidRPr="00E647EE">
        <w:rPr>
          <w:rFonts w:ascii="Times New Roman" w:hAnsi="Times New Roman" w:cs="Times New Roman"/>
          <w:bCs/>
          <w:sz w:val="26"/>
          <w:szCs w:val="26"/>
        </w:rPr>
        <w:t xml:space="preserve"> 2.2. изложить в следующей редакции:</w:t>
      </w:r>
    </w:p>
    <w:p w:rsidR="00BF7539" w:rsidRPr="00E647EE" w:rsidRDefault="00BF7539" w:rsidP="00BF7539">
      <w:pPr>
        <w:pStyle w:val="a5"/>
        <w:rPr>
          <w:rFonts w:ascii="Times New Roman" w:hAnsi="Times New Roman" w:cs="Times New Roman"/>
          <w:color w:val="464C55"/>
          <w:sz w:val="26"/>
          <w:szCs w:val="26"/>
        </w:rPr>
      </w:pPr>
      <w:r w:rsidRPr="00E647EE">
        <w:rPr>
          <w:rFonts w:ascii="Times New Roman" w:hAnsi="Times New Roman" w:cs="Times New Roman"/>
          <w:sz w:val="26"/>
          <w:szCs w:val="26"/>
        </w:rPr>
        <w:t>«2.2. Прогнозный план приватизации содержит:</w:t>
      </w:r>
    </w:p>
    <w:p w:rsidR="00BF7539" w:rsidRPr="00E647EE" w:rsidRDefault="00BF7539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sz w:val="26"/>
          <w:szCs w:val="26"/>
        </w:rPr>
        <w:t xml:space="preserve"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</w:t>
      </w:r>
      <w:r w:rsidR="00E647EE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E647EE">
        <w:rPr>
          <w:rFonts w:ascii="Times New Roman" w:hAnsi="Times New Roman" w:cs="Times New Roman"/>
          <w:sz w:val="26"/>
          <w:szCs w:val="26"/>
        </w:rPr>
        <w:t>), с указанием характеристики соответствующего имущества;</w:t>
      </w:r>
    </w:p>
    <w:p w:rsidR="00BF7539" w:rsidRPr="00E647EE" w:rsidRDefault="00BF7539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sz w:val="26"/>
          <w:szCs w:val="26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E647EE">
        <w:rPr>
          <w:rFonts w:ascii="Times New Roman" w:hAnsi="Times New Roman" w:cs="Times New Roman"/>
          <w:sz w:val="26"/>
          <w:szCs w:val="26"/>
        </w:rPr>
        <w:t>доли</w:t>
      </w:r>
      <w:proofErr w:type="gramEnd"/>
      <w:r w:rsidRPr="00E647EE">
        <w:rPr>
          <w:rFonts w:ascii="Times New Roman" w:hAnsi="Times New Roman" w:cs="Times New Roman"/>
          <w:sz w:val="26"/>
          <w:szCs w:val="26"/>
        </w:rPr>
        <w:t xml:space="preserve"> в уставных капиталах которых в соответствии с решениями органов местного самоуправления</w:t>
      </w:r>
      <w:r w:rsidR="00E647EE" w:rsidRPr="00E647EE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  <w:r w:rsidRPr="00E647EE">
        <w:rPr>
          <w:rFonts w:ascii="Times New Roman" w:hAnsi="Times New Roman" w:cs="Times New Roman"/>
          <w:sz w:val="26"/>
          <w:szCs w:val="26"/>
        </w:rPr>
        <w:t xml:space="preserve"> подлежат внесению в уставный капитал иных акционерных обществ;</w:t>
      </w:r>
    </w:p>
    <w:p w:rsidR="00BF7539" w:rsidRPr="00E647EE" w:rsidRDefault="00BF7539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sz w:val="26"/>
          <w:szCs w:val="26"/>
        </w:rPr>
        <w:t xml:space="preserve">- сведения об ином имуществе, составляющем казну </w:t>
      </w:r>
      <w:r w:rsidR="00E647EE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E647EE">
        <w:rPr>
          <w:rFonts w:ascii="Times New Roman" w:hAnsi="Times New Roman" w:cs="Times New Roman"/>
          <w:sz w:val="26"/>
          <w:szCs w:val="26"/>
        </w:rPr>
        <w:t>, которое подлежит внесению в уставный капитал акционерных обществ;</w:t>
      </w:r>
    </w:p>
    <w:p w:rsidR="00E647EE" w:rsidRDefault="00E647EE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sz w:val="26"/>
          <w:szCs w:val="26"/>
        </w:rPr>
        <w:t xml:space="preserve">- </w:t>
      </w:r>
      <w:r w:rsidR="00BF7539" w:rsidRPr="00E647EE">
        <w:rPr>
          <w:rFonts w:ascii="Times New Roman" w:hAnsi="Times New Roman" w:cs="Times New Roman"/>
          <w:sz w:val="26"/>
          <w:szCs w:val="26"/>
        </w:rPr>
        <w:t xml:space="preserve">прогноз объемов поступлений в бюджет </w:t>
      </w:r>
      <w:r w:rsidRPr="00E647EE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="00BF7539" w:rsidRPr="00E647EE">
        <w:rPr>
          <w:rFonts w:ascii="Times New Roman" w:hAnsi="Times New Roman" w:cs="Times New Roman"/>
          <w:sz w:val="26"/>
          <w:szCs w:val="26"/>
        </w:rPr>
        <w:t xml:space="preserve"> в результате исполнения программ приватизации, рассчитанный в соответствии с </w:t>
      </w:r>
      <w:hyperlink r:id="rId5" w:anchor="block_1000" w:history="1">
        <w:r w:rsidR="00BF7539" w:rsidRPr="00E647EE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общими требованиями</w:t>
        </w:r>
      </w:hyperlink>
      <w:r w:rsidR="00BF7539" w:rsidRPr="00E647EE">
        <w:rPr>
          <w:rFonts w:ascii="Times New Roman" w:hAnsi="Times New Roman" w:cs="Times New Roman"/>
          <w:sz w:val="26"/>
          <w:szCs w:val="26"/>
        </w:rPr>
        <w:t> </w:t>
      </w:r>
      <w:r w:rsidRPr="00E647EE">
        <w:rPr>
          <w:rFonts w:ascii="Times New Roman" w:hAnsi="Times New Roman" w:cs="Times New Roman"/>
          <w:sz w:val="26"/>
          <w:szCs w:val="26"/>
        </w:rPr>
        <w:t xml:space="preserve"> </w:t>
      </w:r>
      <w:r w:rsidR="00BF7539" w:rsidRPr="00E647EE">
        <w:rPr>
          <w:rFonts w:ascii="Times New Roman" w:hAnsi="Times New Roman" w:cs="Times New Roman"/>
          <w:sz w:val="26"/>
          <w:szCs w:val="26"/>
        </w:rPr>
        <w:t>к методике прогнозирования поступлений доходов в бюджеты бюджетной системы Российской Федерации и </w:t>
      </w:r>
      <w:hyperlink r:id="rId6" w:anchor="block_1000" w:history="1">
        <w:r w:rsidR="00BF7539" w:rsidRPr="00E647EE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общими требованиями</w:t>
        </w:r>
      </w:hyperlink>
      <w:r w:rsidR="00BF7539" w:rsidRPr="00E647EE">
        <w:rPr>
          <w:rFonts w:ascii="Times New Roman" w:hAnsi="Times New Roman" w:cs="Times New Roman"/>
          <w:sz w:val="26"/>
          <w:szCs w:val="26"/>
        </w:rPr>
        <w:t> </w:t>
      </w:r>
      <w:r w:rsidRPr="00E647EE">
        <w:rPr>
          <w:rFonts w:ascii="Times New Roman" w:hAnsi="Times New Roman" w:cs="Times New Roman"/>
          <w:sz w:val="26"/>
          <w:szCs w:val="26"/>
        </w:rPr>
        <w:t xml:space="preserve"> </w:t>
      </w:r>
      <w:r w:rsidR="00BF7539" w:rsidRPr="00E647EE">
        <w:rPr>
          <w:rFonts w:ascii="Times New Roman" w:hAnsi="Times New Roman" w:cs="Times New Roman"/>
          <w:sz w:val="26"/>
          <w:szCs w:val="26"/>
        </w:rPr>
        <w:t xml:space="preserve">к </w:t>
      </w:r>
      <w:r w:rsidR="00BF7539" w:rsidRPr="00E647EE">
        <w:rPr>
          <w:rFonts w:ascii="Times New Roman" w:hAnsi="Times New Roman" w:cs="Times New Roman"/>
          <w:sz w:val="26"/>
          <w:szCs w:val="26"/>
        </w:rPr>
        <w:lastRenderedPageBreak/>
        <w:t>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BF7539" w:rsidRDefault="00E647EE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Pr="00E647EE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Программы приватизации утвержда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E647EE">
        <w:rPr>
          <w:rFonts w:ascii="Times New Roman" w:hAnsi="Times New Roman" w:cs="Times New Roman"/>
          <w:sz w:val="26"/>
          <w:szCs w:val="26"/>
          <w:shd w:val="clear" w:color="auto" w:fill="FFFFFF"/>
        </w:rPr>
        <w:t>тся не позднее 10 рабочих дней до начала планового периода</w:t>
      </w:r>
      <w:proofErr w:type="gramStart"/>
      <w:r w:rsidRPr="00E647E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647EE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67E18" w:rsidRDefault="00C67E18" w:rsidP="00C67E18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разделе 2 . Положения пункт 2.4. изложить в следующей редакции:</w:t>
      </w:r>
    </w:p>
    <w:p w:rsidR="00C67E18" w:rsidRDefault="00C67E18" w:rsidP="00C67E18">
      <w:pPr>
        <w:pStyle w:val="a5"/>
        <w:ind w:left="360"/>
        <w:jc w:val="both"/>
        <w:rPr>
          <w:rFonts w:ascii="Times New Roman" w:hAnsi="Times New Roman"/>
          <w:sz w:val="26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«2.4. </w:t>
      </w:r>
      <w:r w:rsidRPr="00C67E18">
        <w:rPr>
          <w:rFonts w:ascii="Times New Roman" w:hAnsi="Times New Roman"/>
          <w:sz w:val="26"/>
          <w:szCs w:val="18"/>
          <w:shd w:val="clear" w:color="auto" w:fill="FFFFFF"/>
        </w:rPr>
        <w:t>Программ</w:t>
      </w:r>
      <w:r>
        <w:rPr>
          <w:rFonts w:ascii="Times New Roman" w:hAnsi="Times New Roman"/>
          <w:sz w:val="26"/>
          <w:szCs w:val="18"/>
          <w:shd w:val="clear" w:color="auto" w:fill="FFFFFF"/>
        </w:rPr>
        <w:t>а</w:t>
      </w:r>
      <w:r w:rsidRPr="00C67E18">
        <w:rPr>
          <w:rFonts w:ascii="Times New Roman" w:hAnsi="Times New Roman"/>
          <w:sz w:val="26"/>
          <w:szCs w:val="18"/>
          <w:shd w:val="clear" w:color="auto" w:fill="FFFFFF"/>
        </w:rPr>
        <w:t xml:space="preserve"> приватизации размещаются в течение 15 дней со дня </w:t>
      </w:r>
    </w:p>
    <w:p w:rsidR="00C67E18" w:rsidRPr="00C67E18" w:rsidRDefault="00C67E18" w:rsidP="00C67E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67E18">
        <w:rPr>
          <w:rFonts w:ascii="Times New Roman" w:hAnsi="Times New Roman"/>
          <w:sz w:val="26"/>
          <w:szCs w:val="18"/>
          <w:shd w:val="clear" w:color="auto" w:fill="FFFFFF"/>
        </w:rPr>
        <w:t xml:space="preserve">утверждения органами местного самоуправления </w:t>
      </w:r>
      <w:r>
        <w:rPr>
          <w:rFonts w:ascii="Times New Roman" w:hAnsi="Times New Roman"/>
          <w:sz w:val="26"/>
          <w:szCs w:val="18"/>
          <w:shd w:val="clear" w:color="auto" w:fill="FFFFFF"/>
        </w:rPr>
        <w:t xml:space="preserve">Кировского городского поселения </w:t>
      </w:r>
      <w:r w:rsidRPr="00C67E18">
        <w:rPr>
          <w:rFonts w:ascii="Times New Roman" w:hAnsi="Times New Roman"/>
          <w:sz w:val="26"/>
          <w:szCs w:val="18"/>
          <w:shd w:val="clear" w:color="auto" w:fill="FFFFFF"/>
        </w:rPr>
        <w:t>на официальном сайте в информационно-телекоммуникационной сети "Интернет" в соответствии с требованиями, установленными </w:t>
      </w:r>
      <w:hyperlink r:id="rId7" w:history="1">
        <w:r w:rsidRPr="00C67E18">
          <w:rPr>
            <w:rStyle w:val="a6"/>
            <w:rFonts w:ascii="Times New Roman" w:hAnsi="Times New Roman"/>
            <w:color w:val="auto"/>
            <w:sz w:val="26"/>
            <w:szCs w:val="18"/>
            <w:u w:val="none"/>
            <w:shd w:val="clear" w:color="auto" w:fill="FFFFFF"/>
          </w:rPr>
          <w:t>Федеральным законом</w:t>
        </w:r>
      </w:hyperlink>
      <w:r w:rsidRPr="00C67E18">
        <w:rPr>
          <w:rFonts w:ascii="Times New Roman" w:hAnsi="Times New Roman"/>
          <w:sz w:val="26"/>
          <w:szCs w:val="18"/>
          <w:shd w:val="clear" w:color="auto" w:fill="FFFFFF"/>
        </w:rPr>
        <w:t> "О приватизации государственного и муниципального имущества"</w:t>
      </w:r>
      <w:proofErr w:type="gramStart"/>
      <w:r w:rsidRPr="00C67E18">
        <w:rPr>
          <w:rFonts w:ascii="Times New Roman" w:hAnsi="Times New Roman"/>
          <w:sz w:val="26"/>
          <w:szCs w:val="18"/>
          <w:shd w:val="clear" w:color="auto" w:fill="FFFFFF"/>
        </w:rPr>
        <w:t>.</w:t>
      </w:r>
      <w:r>
        <w:rPr>
          <w:rFonts w:ascii="Times New Roman" w:hAnsi="Times New Roman"/>
          <w:sz w:val="26"/>
          <w:szCs w:val="18"/>
          <w:shd w:val="clear" w:color="auto" w:fill="FFFFFF"/>
        </w:rPr>
        <w:t>»</w:t>
      </w:r>
      <w:proofErr w:type="gramEnd"/>
      <w:r w:rsidR="00886CEA">
        <w:rPr>
          <w:rFonts w:ascii="Times New Roman" w:hAnsi="Times New Roman"/>
          <w:sz w:val="26"/>
          <w:szCs w:val="18"/>
          <w:shd w:val="clear" w:color="auto" w:fill="FFFFFF"/>
        </w:rPr>
        <w:t>.</w:t>
      </w:r>
    </w:p>
    <w:p w:rsidR="00C67E18" w:rsidRDefault="00C67E18" w:rsidP="00C67E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C67E18" w:rsidP="00C67E1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</w:t>
      </w:r>
    </w:p>
    <w:p w:rsidR="00C67E18" w:rsidRPr="00C67E18" w:rsidRDefault="00C67E18" w:rsidP="00C67E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BF7539" w:rsidRPr="00E647EE" w:rsidRDefault="00BF7539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7832" w:rsidRDefault="00C47832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Pr="00E647EE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  С. В. Коляда</w:t>
      </w:r>
    </w:p>
    <w:sectPr w:rsidR="00C67E18" w:rsidRPr="00E647EE" w:rsidSect="00C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92F"/>
    <w:multiLevelType w:val="multilevel"/>
    <w:tmpl w:val="14406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763C27"/>
    <w:multiLevelType w:val="multilevel"/>
    <w:tmpl w:val="9F1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7539"/>
    <w:rsid w:val="00751DCE"/>
    <w:rsid w:val="00886CEA"/>
    <w:rsid w:val="00BF7539"/>
    <w:rsid w:val="00C47832"/>
    <w:rsid w:val="00C67E18"/>
    <w:rsid w:val="00DE5B58"/>
    <w:rsid w:val="00E6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F75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539"/>
    <w:pPr>
      <w:spacing w:after="0" w:line="240" w:lineRule="auto"/>
    </w:pPr>
  </w:style>
  <w:style w:type="paragraph" w:customStyle="1" w:styleId="s1">
    <w:name w:val="s_1"/>
    <w:basedOn w:val="a"/>
    <w:rsid w:val="00B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5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409728/2778b5b9cd86ad934cbbd86f9012186e/" TargetMode="External"/><Relationship Id="rId5" Type="http://schemas.openxmlformats.org/officeDocument/2006/relationships/hyperlink" Target="https://base.garant.ru/71430606/98fb06107d83c393f2f2cc126b2a673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6</cp:revision>
  <cp:lastPrinted>2021-11-16T01:42:00Z</cp:lastPrinted>
  <dcterms:created xsi:type="dcterms:W3CDTF">2021-11-16T01:16:00Z</dcterms:created>
  <dcterms:modified xsi:type="dcterms:W3CDTF">2021-12-02T05:37:00Z</dcterms:modified>
</cp:coreProperties>
</file>